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rPr>
          <w:rFonts w:cs="Times New Roman"/>
          <w:bCs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3012440</wp:posOffset>
                </wp:positionH>
                <wp:positionV relativeFrom="paragraph">
                  <wp:posOffset>-61595</wp:posOffset>
                </wp:positionV>
                <wp:extent cx="3859530" cy="954405"/>
                <wp:effectExtent l="12065" t="5080" r="6985" b="1397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40" cy="953640"/>
                        </a:xfrm>
                        <a:prstGeom prst="rect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237.2pt;margin-top:-4.85pt;width:303.8pt;height:75.05pt">
                <w10:wrap type="none"/>
                <v:fill o:detectmouseclick="t" on="false"/>
                <v:stroke color="black" weight="9360" joinstyle="miter" endcap="square"/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7889875</wp:posOffset>
            </wp:positionH>
            <wp:positionV relativeFrom="paragraph">
              <wp:posOffset>-119380</wp:posOffset>
            </wp:positionV>
            <wp:extent cx="1805305" cy="887095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>Formulaire d'inscription</w:t>
      </w:r>
    </w:p>
    <w:p>
      <w:pPr>
        <w:pStyle w:val="Contenudetableau"/>
        <w:spacing w:before="120" w:after="0"/>
        <w:jc w:val="center"/>
        <w:rPr/>
      </w:pPr>
      <w:r>
        <w:rPr>
          <w:rFonts w:cs="Times New Roman"/>
          <w:bCs/>
          <w:sz w:val="22"/>
          <w:szCs w:val="28"/>
        </w:rPr>
        <w:t xml:space="preserve">Tournoi de l’AS Vezin Badminton - </w:t>
      </w:r>
      <w:r>
        <w:rPr>
          <w:rFonts w:eastAsia="SimSun" w:cs="Times New Roman"/>
          <w:bCs/>
          <w:color w:val="auto"/>
          <w:kern w:val="2"/>
          <w:sz w:val="22"/>
          <w:szCs w:val="28"/>
          <w:lang w:val="fr-FR" w:eastAsia="hi-IN" w:bidi="hi-IN"/>
        </w:rPr>
        <w:t>14/04/2023</w:t>
      </w:r>
    </w:p>
    <w:p>
      <w:pPr>
        <w:pStyle w:val="Contenudetableau"/>
        <w:jc w:val="center"/>
        <w:rPr>
          <w:rFonts w:ascii="Times New Roman" w:hAnsi="Times New Roman" w:eastAsia="SimSun" w:cs="Times New Roman"/>
          <w:bCs/>
          <w:color w:val="auto"/>
          <w:kern w:val="2"/>
          <w:sz w:val="24"/>
          <w:szCs w:val="32"/>
          <w:lang w:val="fr-FR" w:eastAsia="hi-IN" w:bidi="hi-IN"/>
        </w:rPr>
      </w:pPr>
      <w:r>
        <w:rPr>
          <w:rFonts w:eastAsia="SimSun" w:cs="Times New Roman"/>
          <w:bCs/>
          <w:color w:val="auto"/>
          <w:kern w:val="2"/>
          <w:sz w:val="24"/>
          <w:szCs w:val="32"/>
          <w:lang w:val="fr-FR" w:eastAsia="hi-IN" w:bidi="hi-IN"/>
        </w:rPr>
        <w:t>Doubles mixtes, hommes et dames D8 à P12</w:t>
      </w:r>
    </w:p>
    <w:p>
      <w:pPr>
        <w:pStyle w:val="Contenudetableau"/>
        <w:ind w:firstLine="709"/>
        <w:rPr/>
      </w:pPr>
      <w:r>
        <w:rPr>
          <w:rFonts w:eastAsia="Comic Sans MS" w:cs="Times New Roman"/>
          <w:bCs/>
          <w:sz w:val="22"/>
          <w:szCs w:val="22"/>
        </w:rPr>
        <w:t xml:space="preserve">                                                    </w:t>
      </w:r>
      <w:r>
        <w:rPr>
          <w:rFonts w:eastAsia="Comic Sans MS" w:cs="Times New Roman"/>
          <w:bCs/>
          <w:sz w:val="22"/>
          <w:szCs w:val="22"/>
        </w:rPr>
        <w:tab/>
        <w:tab/>
        <w:tab/>
        <w:t xml:space="preserve">     </w:t>
      </w:r>
      <w:r>
        <w:rPr>
          <w:rFonts w:cs="Times New Roman"/>
          <w:bCs/>
          <w:sz w:val="22"/>
          <w:szCs w:val="22"/>
        </w:rPr>
        <w:t xml:space="preserve">n° autorisation : </w:t>
      </w:r>
      <w:r>
        <w:rPr>
          <w:rFonts w:cs="Times New Roman"/>
          <w:bCs/>
          <w:sz w:val="20"/>
          <w:szCs w:val="32"/>
        </w:rPr>
        <w:t xml:space="preserve"> </w:t>
      </w:r>
      <w:r>
        <w:rPr>
          <w:rFonts w:cs="Times New Roman"/>
          <w:bCs/>
          <w:sz w:val="24"/>
          <w:szCs w:val="24"/>
        </w:rPr>
        <w:t>22.BRET.35/TI.F./020</w:t>
      </w:r>
      <w:r>
        <w:rPr>
          <w:rFonts w:cs="Times New Roman"/>
          <w:bCs/>
          <w:sz w:val="20"/>
          <w:szCs w:val="32"/>
        </w:rPr>
        <w:t xml:space="preserve"> </w:t>
      </w:r>
    </w:p>
    <w:p>
      <w:pPr>
        <w:pStyle w:val="Contenudetableau"/>
        <w:rPr>
          <w:rFonts w:cs="Times New Roman"/>
          <w:b/>
          <w:b/>
          <w:bCs/>
          <w:sz w:val="22"/>
        </w:rPr>
      </w:pPr>
      <w:r>
        <w:rPr>
          <w:rFonts w:cs="Times New Roman"/>
          <w:b/>
          <w:bCs/>
          <w:sz w:val="22"/>
        </w:rPr>
      </w:r>
    </w:p>
    <w:p>
      <w:pPr>
        <w:pStyle w:val="Contenudetableau"/>
        <w:rPr>
          <w:rFonts w:cs="Times New Roman"/>
          <w:sz w:val="22"/>
        </w:rPr>
      </w:pPr>
      <w:r>
        <w:rPr>
          <w:rFonts w:cs="Times New Roman"/>
          <w:sz w:val="22"/>
        </w:rPr>
        <w:t>Club : ….............................................................</w:t>
      </w:r>
    </w:p>
    <w:p>
      <w:pPr>
        <w:pStyle w:val="Contenudetableau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Contenudetableau"/>
        <w:rPr>
          <w:rFonts w:cs="Times New Roman"/>
          <w:sz w:val="22"/>
        </w:rPr>
      </w:pPr>
      <w:r>
        <w:rPr>
          <w:rFonts w:cs="Times New Roman"/>
          <w:sz w:val="22"/>
        </w:rPr>
        <w:t>Responsable :......................................................</w:t>
      </w:r>
    </w:p>
    <w:p>
      <w:pPr>
        <w:pStyle w:val="Contenudetableau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Contenudetableau"/>
        <w:rPr>
          <w:rFonts w:cs="Times New Roman"/>
          <w:sz w:val="22"/>
        </w:rPr>
      </w:pPr>
      <w:r>
        <w:rPr>
          <w:rFonts w:cs="Times New Roman"/>
          <w:sz w:val="22"/>
        </w:rPr>
        <w:t>Mail :..................................................................</w:t>
      </w:r>
      <w:bookmarkStart w:id="0" w:name="_GoBack"/>
      <w:bookmarkEnd w:id="0"/>
    </w:p>
    <w:p>
      <w:pPr>
        <w:pStyle w:val="Contenudetableau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Contenudetableau"/>
        <w:rPr>
          <w:rFonts w:cs="Times New Roman"/>
          <w:b/>
          <w:b/>
          <w:bCs/>
          <w:sz w:val="22"/>
        </w:rPr>
      </w:pPr>
      <w:r>
        <w:rPr>
          <w:rFonts w:cs="Times New Roman"/>
          <w:sz w:val="22"/>
        </w:rPr>
        <w:t>Téléphone :.........................................................</w:t>
      </w:r>
    </w:p>
    <w:p>
      <w:pPr>
        <w:pStyle w:val="Contenudetableau"/>
        <w:rPr>
          <w:rFonts w:cs="Times New Roman"/>
          <w:b/>
          <w:b/>
          <w:bCs/>
          <w:sz w:val="22"/>
        </w:rPr>
      </w:pPr>
      <w:r>
        <w:rPr>
          <w:rFonts w:cs="Times New Roman"/>
          <w:b/>
          <w:bCs/>
          <w:sz w:val="22"/>
        </w:rPr>
      </w:r>
    </w:p>
    <w:p>
      <w:pPr>
        <w:pStyle w:val="Contenudetableau"/>
        <w:rPr>
          <w:rFonts w:cs="Times New Roman"/>
          <w:b/>
          <w:b/>
          <w:bCs/>
          <w:sz w:val="22"/>
        </w:rPr>
      </w:pPr>
      <w:r>
        <w:rPr>
          <w:rFonts w:cs="Times New Roman"/>
          <w:b/>
          <w:bCs/>
          <w:sz w:val="22"/>
        </w:rPr>
      </w:r>
    </w:p>
    <w:tbl>
      <w:tblPr>
        <w:tblW w:w="1559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350"/>
        <w:gridCol w:w="2100"/>
        <w:gridCol w:w="2012"/>
        <w:gridCol w:w="912"/>
        <w:gridCol w:w="813"/>
        <w:gridCol w:w="937"/>
        <w:gridCol w:w="3817"/>
        <w:gridCol w:w="1775"/>
        <w:gridCol w:w="880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N° licence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Club/Sigle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Catégorie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Classement</w:t>
            </w:r>
          </w:p>
        </w:tc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Partenaire (si double)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N° licence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>Club</w:t>
            </w:r>
          </w:p>
        </w:tc>
      </w:tr>
      <w:tr>
        <w:trPr/>
        <w:tc>
          <w:tcPr>
            <w:tcW w:w="14716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 : Gicquel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Thom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12345678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ASV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DMx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P12</w:t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DELRUE Delphine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98765432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ASV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81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Contenudetableau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</w:r>
    </w:p>
    <w:p>
      <w:pPr>
        <w:pStyle w:val="Normal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sz w:val="22"/>
        </w:rPr>
        <w:t>Nombre de Joueurs :     x 12</w:t>
      </w:r>
      <w:r>
        <w:rPr>
          <w:rFonts w:eastAsia="Times New Roman" w:cs="Times New Roman"/>
          <w:bCs/>
          <w:sz w:val="22"/>
        </w:rPr>
        <w:t>€</w:t>
      </w:r>
      <w:r>
        <w:rPr>
          <w:rFonts w:eastAsia="Times New Roman" w:cs="Times New Roman"/>
          <w:sz w:val="22"/>
        </w:rPr>
        <w:t xml:space="preserve"> =       €</w:t>
      </w:r>
      <w:r>
        <w:rPr>
          <w:rFonts w:eastAsia="Times New Roman" w:cs="Times New Roman"/>
          <w:b/>
          <w:sz w:val="22"/>
        </w:rPr>
        <w:t xml:space="preserve">   </w:t>
      </w:r>
    </w:p>
    <w:p>
      <w:pPr>
        <w:pStyle w:val="Corpsdetexte31"/>
        <w:jc w:val="both"/>
        <w:rPr>
          <w:rFonts w:eastAsia="Times New Roman" w:cs="Times New Roman"/>
          <w:bCs/>
          <w:sz w:val="22"/>
          <w:szCs w:val="28"/>
        </w:rPr>
      </w:pPr>
      <w:r>
        <w:rPr>
          <w:rFonts w:eastAsia="Times New Roman" w:cs="Times New Roman"/>
          <w:sz w:val="22"/>
          <w:szCs w:val="28"/>
        </w:rPr>
        <w:t xml:space="preserve">Règlement à l’ordre de </w:t>
      </w:r>
      <w:r>
        <w:rPr>
          <w:rFonts w:eastAsia="Times New Roman" w:cs="Times New Roman"/>
          <w:b/>
          <w:bCs/>
          <w:sz w:val="22"/>
          <w:szCs w:val="28"/>
        </w:rPr>
        <w:t xml:space="preserve">l’ASV Badminton </w:t>
      </w:r>
      <w:r>
        <w:rPr>
          <w:rFonts w:eastAsia="Times New Roman" w:cs="Times New Roman"/>
          <w:bCs/>
          <w:sz w:val="22"/>
          <w:szCs w:val="28"/>
        </w:rPr>
        <w:t>à joindre à l’inscription</w:t>
      </w:r>
    </w:p>
    <w:p>
      <w:pPr>
        <w:pStyle w:val="Corpsdetexte31"/>
        <w:jc w:val="both"/>
        <w:rPr>
          <w:rFonts w:eastAsia="Times New Roman" w:cs="Times New Roman"/>
          <w:bCs/>
          <w:sz w:val="22"/>
          <w:szCs w:val="28"/>
        </w:rPr>
      </w:pPr>
      <w:r>
        <w:rPr>
          <w:rFonts w:eastAsia="Times New Roman" w:cs="Times New Roman"/>
          <w:bCs/>
          <w:sz w:val="22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Cs/>
          <w:sz w:val="22"/>
          <w:szCs w:val="28"/>
        </w:rPr>
        <w:t>A envoyer à</w:t>
      </w:r>
      <w:r>
        <w:rPr>
          <w:rFonts w:eastAsia="Times New Roman" w:cs="Times New Roman"/>
          <w:sz w:val="22"/>
          <w:szCs w:val="28"/>
        </w:rPr>
        <w:t xml:space="preserve"> : Solenn Nicolas, </w:t>
      </w:r>
      <w:r>
        <w:rPr>
          <w:rFonts w:eastAsia="Times-Roman" w:cs="Times New Roman"/>
          <w:kern w:val="2"/>
          <w:sz w:val="22"/>
          <w:szCs w:val="26"/>
          <w:lang w:eastAsia="hi-IN" w:bidi="hi-IN"/>
        </w:rPr>
        <w:t xml:space="preserve">19 Clergeais, 35137 BEDEE / </w:t>
      </w:r>
      <w:r>
        <w:rPr>
          <w:rStyle w:val="LienInternet"/>
          <w:rFonts w:eastAsia="Times-Roman" w:cs="Times New Roman"/>
          <w:color w:val="000000"/>
          <w:sz w:val="22"/>
          <w:szCs w:val="26"/>
          <w:u w:val="none"/>
        </w:rPr>
        <w:t>asv.bad.inscriptions@gmail.com</w:t>
      </w:r>
    </w:p>
    <w:p>
      <w:pPr>
        <w:pStyle w:val="Normal"/>
        <w:ind w:left="5672" w:firstLine="709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397" w:header="0" w:top="397" w:footer="0" w:bottom="39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hi-IN" w:bidi="hi-I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ind w:left="0" w:firstLine="2268"/>
      <w:jc w:val="center"/>
      <w:outlineLvl w:val="1"/>
    </w:pPr>
    <w:rPr>
      <w:rFonts w:ascii="Comic Sans MS" w:hAnsi="Comic Sans MS" w:cs="Comic Sans MS"/>
      <w:b/>
      <w:bCs/>
      <w:sz w:val="36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Policepardfaut1" w:customStyle="1">
    <w:name w:val="Police par défaut1"/>
    <w:qFormat/>
    <w:rPr/>
  </w:style>
  <w:style w:type="character" w:styleId="AbsatzStandardschriftart" w:customStyle="1">
    <w:name w:val="Absatz-Standardschriftart"/>
    <w:qFormat/>
    <w:rPr/>
  </w:style>
  <w:style w:type="character" w:styleId="WWPolicepardfaut" w:customStyle="1">
    <w:name w:val="WW-Police par défau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LienInternet">
    <w:name w:val="Lien Internet"/>
    <w:rPr>
      <w:color w:val="0563C1"/>
      <w:u w:val="single"/>
    </w:rPr>
  </w:style>
  <w:style w:type="character" w:styleId="Appleconvertedspace" w:customStyle="1">
    <w:name w:val="apple-converted-space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gende2" w:customStyle="1">
    <w:name w:val="Légende2"/>
    <w:basedOn w:val="Normal"/>
    <w:qFormat/>
    <w:pPr>
      <w:suppressLineNumbers/>
      <w:spacing w:before="120" w:after="120"/>
    </w:pPr>
    <w:rPr>
      <w:i/>
      <w:iCs/>
    </w:rPr>
  </w:style>
  <w:style w:type="paragraph" w:styleId="Titreprincipal">
    <w:name w:val="Title"/>
    <w:basedOn w:val="Normal"/>
    <w:next w:val="Corpsdetexte"/>
    <w:qFormat/>
    <w:pPr>
      <w:jc w:val="center"/>
    </w:pPr>
    <w:rPr>
      <w:rFonts w:ascii="Comic Sans MS" w:hAnsi="Comic Sans MS" w:cs="Comic Sans MS"/>
      <w:sz w:val="28"/>
      <w:szCs w:val="28"/>
      <w:u w:val="single"/>
    </w:rPr>
  </w:style>
  <w:style w:type="paragraph" w:styleId="Soustitre">
    <w:name w:val="Subtitle"/>
    <w:basedOn w:val="Titre21"/>
    <w:next w:val="Corpsdetexte"/>
    <w:qFormat/>
    <w:pPr>
      <w:jc w:val="center"/>
    </w:pPr>
    <w:rPr>
      <w:i/>
      <w:iCs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rpsdetexte31" w:customStyle="1">
    <w:name w:val="Corps de texte 31"/>
    <w:basedOn w:val="Normal"/>
    <w:qFormat/>
    <w:pPr/>
    <w:rPr>
      <w:sz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LibreOffice/6.3.4.2$Windows_X86_64 LibreOffice_project/60da17e045e08f1793c57c00ba83cdfce946d0aa</Application>
  <Pages>1</Pages>
  <Words>85</Words>
  <Characters>690</Characters>
  <CharactersWithSpaces>821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2019-08-09T09:12:00Z</dcterms:created>
  <dc:creator>laurence moret</dc:creator>
  <dc:description/>
  <dc:language>fr-FR</dc:language>
  <cp:lastModifiedBy/>
  <cp:lastPrinted>1900-12-31T23:00:00Z</cp:lastPrinted>
  <dcterms:modified xsi:type="dcterms:W3CDTF">2023-01-12T19:12:42Z</dcterms:modified>
  <cp:revision>7</cp:revision>
  <dc:subject/>
  <dc:title>Formulaire d'inscription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